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0E0" w:rsidRDefault="00360A8D">
      <w:r>
        <w:rPr>
          <w:rFonts w:hint="eastAsia"/>
        </w:rPr>
        <w:t>別紙様式３</w:t>
      </w:r>
    </w:p>
    <w:p w:rsidR="00360A8D" w:rsidRDefault="00360A8D"/>
    <w:p w:rsidR="00360A8D" w:rsidRPr="00360A8D" w:rsidRDefault="00360A8D" w:rsidP="00360A8D">
      <w:pPr>
        <w:jc w:val="center"/>
        <w:rPr>
          <w:sz w:val="32"/>
          <w:szCs w:val="32"/>
        </w:rPr>
      </w:pPr>
      <w:r w:rsidRPr="00360A8D">
        <w:rPr>
          <w:rFonts w:hint="eastAsia"/>
          <w:sz w:val="32"/>
          <w:szCs w:val="32"/>
        </w:rPr>
        <w:t>業務実績一覧表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"/>
        <w:gridCol w:w="1560"/>
        <w:gridCol w:w="992"/>
        <w:gridCol w:w="2033"/>
        <w:gridCol w:w="1275"/>
        <w:gridCol w:w="1275"/>
        <w:gridCol w:w="1275"/>
      </w:tblGrid>
      <w:tr w:rsidR="00360A8D" w:rsidTr="00360A8D">
        <w:trPr>
          <w:trHeight w:val="609"/>
        </w:trPr>
        <w:tc>
          <w:tcPr>
            <w:tcW w:w="515" w:type="dxa"/>
            <w:vAlign w:val="center"/>
          </w:tcPr>
          <w:p w:rsidR="00360A8D" w:rsidRDefault="00360A8D" w:rsidP="00360A8D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560" w:type="dxa"/>
            <w:vAlign w:val="center"/>
          </w:tcPr>
          <w:p w:rsidR="00360A8D" w:rsidRDefault="00360A8D" w:rsidP="00360A8D">
            <w:pPr>
              <w:jc w:val="center"/>
            </w:pPr>
            <w:r>
              <w:rPr>
                <w:rFonts w:hint="eastAsia"/>
              </w:rPr>
              <w:t>受託業務名</w:t>
            </w:r>
          </w:p>
        </w:tc>
        <w:tc>
          <w:tcPr>
            <w:tcW w:w="992" w:type="dxa"/>
            <w:vAlign w:val="center"/>
          </w:tcPr>
          <w:p w:rsidR="00360A8D" w:rsidRDefault="00360A8D" w:rsidP="00360A8D">
            <w:pPr>
              <w:jc w:val="center"/>
            </w:pPr>
            <w:r>
              <w:rPr>
                <w:rFonts w:hint="eastAsia"/>
              </w:rPr>
              <w:t>旅行先</w:t>
            </w:r>
          </w:p>
        </w:tc>
        <w:tc>
          <w:tcPr>
            <w:tcW w:w="2033" w:type="dxa"/>
            <w:vAlign w:val="center"/>
          </w:tcPr>
          <w:p w:rsidR="00360A8D" w:rsidRDefault="00360A8D" w:rsidP="00360A8D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275" w:type="dxa"/>
            <w:vAlign w:val="center"/>
          </w:tcPr>
          <w:p w:rsidR="00360A8D" w:rsidRDefault="00360A8D" w:rsidP="00360A8D">
            <w:pPr>
              <w:jc w:val="center"/>
            </w:pPr>
            <w:r>
              <w:rPr>
                <w:rFonts w:hint="eastAsia"/>
              </w:rPr>
              <w:t>参加生徒数</w:t>
            </w:r>
          </w:p>
        </w:tc>
        <w:tc>
          <w:tcPr>
            <w:tcW w:w="1275" w:type="dxa"/>
            <w:vAlign w:val="center"/>
          </w:tcPr>
          <w:p w:rsidR="00360A8D" w:rsidRDefault="00360A8D" w:rsidP="00360A8D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275" w:type="dxa"/>
            <w:vAlign w:val="center"/>
          </w:tcPr>
          <w:p w:rsidR="00360A8D" w:rsidRDefault="00360A8D" w:rsidP="00360A8D">
            <w:pPr>
              <w:jc w:val="center"/>
            </w:pPr>
            <w:r>
              <w:rPr>
                <w:rFonts w:hint="eastAsia"/>
              </w:rPr>
              <w:t>旅行期間</w:t>
            </w:r>
          </w:p>
        </w:tc>
      </w:tr>
      <w:tr w:rsidR="00360A8D" w:rsidTr="00360A8D">
        <w:trPr>
          <w:trHeight w:val="2184"/>
        </w:trPr>
        <w:tc>
          <w:tcPr>
            <w:tcW w:w="515" w:type="dxa"/>
            <w:vAlign w:val="center"/>
          </w:tcPr>
          <w:p w:rsidR="00360A8D" w:rsidRDefault="00360A8D" w:rsidP="00360A8D">
            <w:pPr>
              <w:jc w:val="center"/>
            </w:pPr>
          </w:p>
        </w:tc>
        <w:tc>
          <w:tcPr>
            <w:tcW w:w="1560" w:type="dxa"/>
            <w:vAlign w:val="center"/>
          </w:tcPr>
          <w:p w:rsidR="00360A8D" w:rsidRDefault="00360A8D" w:rsidP="00360A8D">
            <w:pPr>
              <w:jc w:val="center"/>
            </w:pPr>
          </w:p>
        </w:tc>
        <w:tc>
          <w:tcPr>
            <w:tcW w:w="992" w:type="dxa"/>
            <w:vAlign w:val="center"/>
          </w:tcPr>
          <w:p w:rsidR="00360A8D" w:rsidRDefault="00360A8D" w:rsidP="00360A8D">
            <w:pPr>
              <w:jc w:val="center"/>
            </w:pPr>
          </w:p>
        </w:tc>
        <w:tc>
          <w:tcPr>
            <w:tcW w:w="2033" w:type="dxa"/>
            <w:vAlign w:val="center"/>
          </w:tcPr>
          <w:p w:rsidR="00360A8D" w:rsidRDefault="00360A8D" w:rsidP="00360A8D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0A8D" w:rsidRDefault="00360A8D" w:rsidP="00360A8D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0A8D" w:rsidRDefault="00360A8D" w:rsidP="00360A8D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0A8D" w:rsidRDefault="00360A8D" w:rsidP="00360A8D">
            <w:pPr>
              <w:jc w:val="center"/>
            </w:pPr>
          </w:p>
        </w:tc>
      </w:tr>
      <w:tr w:rsidR="00360A8D" w:rsidTr="00360A8D">
        <w:trPr>
          <w:trHeight w:val="2184"/>
        </w:trPr>
        <w:tc>
          <w:tcPr>
            <w:tcW w:w="515" w:type="dxa"/>
            <w:vAlign w:val="center"/>
          </w:tcPr>
          <w:p w:rsidR="00360A8D" w:rsidRDefault="00360A8D" w:rsidP="00360A8D">
            <w:pPr>
              <w:jc w:val="center"/>
            </w:pPr>
          </w:p>
        </w:tc>
        <w:tc>
          <w:tcPr>
            <w:tcW w:w="1560" w:type="dxa"/>
            <w:vAlign w:val="center"/>
          </w:tcPr>
          <w:p w:rsidR="00360A8D" w:rsidRDefault="00360A8D" w:rsidP="00360A8D">
            <w:pPr>
              <w:jc w:val="center"/>
            </w:pPr>
          </w:p>
        </w:tc>
        <w:tc>
          <w:tcPr>
            <w:tcW w:w="992" w:type="dxa"/>
            <w:vAlign w:val="center"/>
          </w:tcPr>
          <w:p w:rsidR="00360A8D" w:rsidRDefault="00360A8D" w:rsidP="00360A8D">
            <w:pPr>
              <w:jc w:val="center"/>
            </w:pPr>
          </w:p>
        </w:tc>
        <w:tc>
          <w:tcPr>
            <w:tcW w:w="2033" w:type="dxa"/>
            <w:vAlign w:val="center"/>
          </w:tcPr>
          <w:p w:rsidR="00360A8D" w:rsidRDefault="00360A8D" w:rsidP="00360A8D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0A8D" w:rsidRDefault="00360A8D" w:rsidP="00360A8D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0A8D" w:rsidRDefault="00360A8D" w:rsidP="00360A8D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0A8D" w:rsidRDefault="00360A8D" w:rsidP="00360A8D">
            <w:pPr>
              <w:jc w:val="center"/>
            </w:pPr>
          </w:p>
        </w:tc>
      </w:tr>
      <w:tr w:rsidR="00360A8D" w:rsidTr="00360A8D">
        <w:trPr>
          <w:trHeight w:val="2184"/>
        </w:trPr>
        <w:tc>
          <w:tcPr>
            <w:tcW w:w="515" w:type="dxa"/>
            <w:vAlign w:val="center"/>
          </w:tcPr>
          <w:p w:rsidR="00360A8D" w:rsidRDefault="00360A8D" w:rsidP="00360A8D">
            <w:pPr>
              <w:jc w:val="center"/>
            </w:pPr>
          </w:p>
        </w:tc>
        <w:tc>
          <w:tcPr>
            <w:tcW w:w="1560" w:type="dxa"/>
            <w:vAlign w:val="center"/>
          </w:tcPr>
          <w:p w:rsidR="00360A8D" w:rsidRDefault="00360A8D" w:rsidP="00360A8D">
            <w:pPr>
              <w:jc w:val="center"/>
            </w:pPr>
          </w:p>
        </w:tc>
        <w:tc>
          <w:tcPr>
            <w:tcW w:w="992" w:type="dxa"/>
            <w:vAlign w:val="center"/>
          </w:tcPr>
          <w:p w:rsidR="00360A8D" w:rsidRDefault="00360A8D" w:rsidP="00360A8D">
            <w:pPr>
              <w:jc w:val="center"/>
            </w:pPr>
          </w:p>
        </w:tc>
        <w:tc>
          <w:tcPr>
            <w:tcW w:w="2033" w:type="dxa"/>
            <w:vAlign w:val="center"/>
          </w:tcPr>
          <w:p w:rsidR="00360A8D" w:rsidRDefault="00360A8D" w:rsidP="00360A8D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0A8D" w:rsidRDefault="00360A8D" w:rsidP="00360A8D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0A8D" w:rsidRDefault="00360A8D" w:rsidP="00360A8D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0A8D" w:rsidRDefault="00360A8D" w:rsidP="00360A8D">
            <w:pPr>
              <w:jc w:val="center"/>
            </w:pPr>
          </w:p>
        </w:tc>
      </w:tr>
      <w:tr w:rsidR="00360A8D" w:rsidTr="00360A8D">
        <w:trPr>
          <w:trHeight w:val="2184"/>
        </w:trPr>
        <w:tc>
          <w:tcPr>
            <w:tcW w:w="515" w:type="dxa"/>
            <w:vAlign w:val="center"/>
          </w:tcPr>
          <w:p w:rsidR="00360A8D" w:rsidRDefault="00360A8D" w:rsidP="00360A8D">
            <w:pPr>
              <w:jc w:val="center"/>
            </w:pPr>
          </w:p>
        </w:tc>
        <w:tc>
          <w:tcPr>
            <w:tcW w:w="1560" w:type="dxa"/>
            <w:vAlign w:val="center"/>
          </w:tcPr>
          <w:p w:rsidR="00360A8D" w:rsidRDefault="00360A8D" w:rsidP="00360A8D">
            <w:pPr>
              <w:jc w:val="center"/>
            </w:pPr>
          </w:p>
        </w:tc>
        <w:tc>
          <w:tcPr>
            <w:tcW w:w="992" w:type="dxa"/>
            <w:vAlign w:val="center"/>
          </w:tcPr>
          <w:p w:rsidR="00360A8D" w:rsidRDefault="00360A8D" w:rsidP="00360A8D">
            <w:pPr>
              <w:jc w:val="center"/>
            </w:pPr>
          </w:p>
        </w:tc>
        <w:tc>
          <w:tcPr>
            <w:tcW w:w="2033" w:type="dxa"/>
            <w:vAlign w:val="center"/>
          </w:tcPr>
          <w:p w:rsidR="00360A8D" w:rsidRDefault="00360A8D" w:rsidP="00360A8D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0A8D" w:rsidRDefault="00360A8D" w:rsidP="00360A8D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0A8D" w:rsidRDefault="00360A8D" w:rsidP="00360A8D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0A8D" w:rsidRDefault="00360A8D" w:rsidP="00360A8D">
            <w:pPr>
              <w:jc w:val="center"/>
            </w:pPr>
          </w:p>
        </w:tc>
      </w:tr>
      <w:tr w:rsidR="00360A8D" w:rsidTr="00360A8D">
        <w:trPr>
          <w:trHeight w:val="2184"/>
        </w:trPr>
        <w:tc>
          <w:tcPr>
            <w:tcW w:w="515" w:type="dxa"/>
            <w:vAlign w:val="center"/>
          </w:tcPr>
          <w:p w:rsidR="00360A8D" w:rsidRDefault="00360A8D" w:rsidP="00360A8D">
            <w:pPr>
              <w:jc w:val="center"/>
            </w:pPr>
          </w:p>
        </w:tc>
        <w:tc>
          <w:tcPr>
            <w:tcW w:w="1560" w:type="dxa"/>
            <w:vAlign w:val="center"/>
          </w:tcPr>
          <w:p w:rsidR="00360A8D" w:rsidRDefault="00360A8D" w:rsidP="00360A8D">
            <w:pPr>
              <w:jc w:val="center"/>
            </w:pPr>
          </w:p>
        </w:tc>
        <w:tc>
          <w:tcPr>
            <w:tcW w:w="992" w:type="dxa"/>
            <w:vAlign w:val="center"/>
          </w:tcPr>
          <w:p w:rsidR="00360A8D" w:rsidRDefault="00360A8D" w:rsidP="00360A8D">
            <w:pPr>
              <w:jc w:val="center"/>
            </w:pPr>
          </w:p>
        </w:tc>
        <w:tc>
          <w:tcPr>
            <w:tcW w:w="2033" w:type="dxa"/>
            <w:vAlign w:val="center"/>
          </w:tcPr>
          <w:p w:rsidR="00360A8D" w:rsidRDefault="00360A8D" w:rsidP="00360A8D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0A8D" w:rsidRDefault="00360A8D" w:rsidP="00360A8D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0A8D" w:rsidRDefault="00360A8D" w:rsidP="00360A8D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0A8D" w:rsidRDefault="00360A8D" w:rsidP="00360A8D">
            <w:pPr>
              <w:jc w:val="center"/>
            </w:pPr>
          </w:p>
        </w:tc>
      </w:tr>
    </w:tbl>
    <w:p w:rsidR="00360A8D" w:rsidRDefault="00360A8D">
      <w:r>
        <w:rPr>
          <w:rFonts w:hint="eastAsia"/>
        </w:rPr>
        <w:t>【留意事項】</w:t>
      </w:r>
    </w:p>
    <w:p w:rsidR="00360A8D" w:rsidRDefault="008A5E86">
      <w:r>
        <w:rPr>
          <w:rFonts w:hint="eastAsia"/>
        </w:rPr>
        <w:t xml:space="preserve">　・令和</w:t>
      </w:r>
      <w:r w:rsidR="00286D8A">
        <w:rPr>
          <w:rFonts w:hint="eastAsia"/>
        </w:rPr>
        <w:t>４</w:t>
      </w:r>
      <w:r>
        <w:rPr>
          <w:rFonts w:hint="eastAsia"/>
        </w:rPr>
        <w:t>年度～令和</w:t>
      </w:r>
      <w:r w:rsidR="00286D8A">
        <w:rPr>
          <w:rFonts w:hint="eastAsia"/>
        </w:rPr>
        <w:t>６</w:t>
      </w:r>
      <w:bookmarkStart w:id="0" w:name="_GoBack"/>
      <w:bookmarkEnd w:id="0"/>
      <w:r w:rsidR="00360A8D">
        <w:rPr>
          <w:rFonts w:hint="eastAsia"/>
        </w:rPr>
        <w:t>年度までに受託した業務を記載すること（５事業まで）</w:t>
      </w:r>
    </w:p>
    <w:sectPr w:rsidR="00360A8D" w:rsidSect="00D9336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CB"/>
    <w:rsid w:val="000B30E0"/>
    <w:rsid w:val="0014467E"/>
    <w:rsid w:val="00286D8A"/>
    <w:rsid w:val="002D4BF0"/>
    <w:rsid w:val="00360A8D"/>
    <w:rsid w:val="00407E6B"/>
    <w:rsid w:val="00837CA0"/>
    <w:rsid w:val="008A5E86"/>
    <w:rsid w:val="00D9336D"/>
    <w:rsid w:val="00EE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02A72"/>
  <w15:chartTrackingRefBased/>
  <w15:docId w15:val="{4AA71E5F-4470-491D-AE8E-0CBCCE92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46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新潟江南高校 渡邉 孝弘</dc:creator>
  <cp:keywords/>
  <dc:description/>
  <cp:lastModifiedBy>渡邉　晃</cp:lastModifiedBy>
  <cp:revision>9</cp:revision>
  <cp:lastPrinted>2021-01-17T04:15:00Z</cp:lastPrinted>
  <dcterms:created xsi:type="dcterms:W3CDTF">2020-01-15T03:54:00Z</dcterms:created>
  <dcterms:modified xsi:type="dcterms:W3CDTF">2025-01-07T05:22:00Z</dcterms:modified>
</cp:coreProperties>
</file>